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F4864" w14:textId="4711BC6B" w:rsidR="005E3E5D" w:rsidRDefault="005E3E5D" w:rsidP="005E3E5D">
      <w:pPr>
        <w:pStyle w:val="docdata"/>
        <w:widowControl w:val="0"/>
        <w:spacing w:before="0" w:beforeAutospacing="0" w:after="0" w:afterAutospacing="0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ТИПОВО</w:t>
      </w:r>
      <w:r w:rsidR="006C0EA6">
        <w:rPr>
          <w:rFonts w:ascii="Courier New" w:hAnsi="Courier New" w:cs="Courier New"/>
          <w:color w:val="000000"/>
          <w:sz w:val="20"/>
          <w:szCs w:val="20"/>
        </w:rPr>
        <w:t>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ДОГОВОР</w:t>
      </w:r>
    </w:p>
    <w:p w14:paraId="46C90FC6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                     о проведении технического осмотра</w:t>
      </w:r>
    </w:p>
    <w:p w14:paraId="2A6F0B0E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t> </w:t>
      </w:r>
    </w:p>
    <w:p w14:paraId="0107CFB0" w14:textId="307C5512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 xml:space="preserve">г. </w:t>
      </w:r>
      <w:r w:rsidR="006C0EA6">
        <w:rPr>
          <w:rFonts w:ascii="Courier New" w:hAnsi="Courier New" w:cs="Courier New"/>
          <w:color w:val="000000"/>
          <w:sz w:val="20"/>
          <w:szCs w:val="20"/>
        </w:rPr>
        <w:t xml:space="preserve">Красноярск    </w:t>
      </w:r>
      <w:r>
        <w:rPr>
          <w:rFonts w:ascii="Courier New" w:hAnsi="Courier New" w:cs="Courier New"/>
          <w:color w:val="000000"/>
          <w:sz w:val="20"/>
          <w:szCs w:val="20"/>
        </w:rPr>
        <w:t>                                 "__" ____________ ____ г.</w:t>
      </w:r>
    </w:p>
    <w:p w14:paraId="23B73DE0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t> </w:t>
      </w:r>
    </w:p>
    <w:p w14:paraId="47CD70EC" w14:textId="77777777" w:rsidR="005E3E5D" w:rsidRDefault="005E3E5D" w:rsidP="006C0EA6">
      <w:pPr>
        <w:pStyle w:val="a3"/>
        <w:widowControl w:val="0"/>
        <w:spacing w:before="0" w:beforeAutospacing="0" w:after="0" w:afterAutospacing="0"/>
        <w:jc w:val="both"/>
      </w:pPr>
      <w:r>
        <w:rPr>
          <w:rFonts w:ascii="Courier New" w:hAnsi="Courier New" w:cs="Courier New"/>
          <w:color w:val="000000"/>
          <w:sz w:val="20"/>
          <w:szCs w:val="20"/>
        </w:rPr>
        <w:t>    Владелец транспортного средства ______________________________________,</w:t>
      </w:r>
    </w:p>
    <w:p w14:paraId="055A32C5" w14:textId="5F3D76F7" w:rsidR="005E3E5D" w:rsidRDefault="005E3E5D" w:rsidP="006C0EA6">
      <w:pPr>
        <w:pStyle w:val="a3"/>
        <w:widowControl w:val="0"/>
        <w:spacing w:before="0" w:beforeAutospacing="0" w:after="0" w:afterAutospacing="0"/>
        <w:jc w:val="both"/>
      </w:pPr>
      <w:r>
        <w:rPr>
          <w:rFonts w:ascii="Courier New" w:hAnsi="Courier New" w:cs="Courier New"/>
          <w:color w:val="000000"/>
          <w:sz w:val="20"/>
          <w:szCs w:val="20"/>
        </w:rPr>
        <w:t>                                          (наименование юридического лица/фамилия, имя, отчество (если имеется) физического лица, владеющего транспортным средством на праве</w:t>
      </w:r>
      <w:r w:rsidR="00DB42B8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собственности или на ином</w:t>
      </w:r>
      <w:r w:rsidR="00DB42B8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законном основании)</w:t>
      </w:r>
    </w:p>
    <w:p w14:paraId="564E91E6" w14:textId="17562038" w:rsidR="005E3E5D" w:rsidRDefault="005E3E5D" w:rsidP="006C0EA6">
      <w:pPr>
        <w:pStyle w:val="a3"/>
        <w:widowControl w:val="0"/>
        <w:spacing w:before="0" w:beforeAutospacing="0" w:after="0" w:afterAutospacing="0"/>
        <w:jc w:val="both"/>
      </w:pPr>
      <w:r>
        <w:rPr>
          <w:rFonts w:ascii="Courier New" w:hAnsi="Courier New" w:cs="Courier New"/>
          <w:color w:val="000000"/>
          <w:sz w:val="20"/>
          <w:szCs w:val="20"/>
        </w:rPr>
        <w:t>именуемый в дальнейшем Заказчиком, в лице __________________________________________________________________________,</w:t>
      </w:r>
    </w:p>
    <w:p w14:paraId="64E1CD92" w14:textId="1FAB9FC0" w:rsidR="005E3E5D" w:rsidRDefault="005E3E5D" w:rsidP="00DB42B8">
      <w:pPr>
        <w:pStyle w:val="a3"/>
        <w:widowControl w:val="0"/>
        <w:spacing w:before="0" w:beforeAutospacing="0" w:after="0" w:afterAutospacing="0"/>
        <w:jc w:val="both"/>
      </w:pPr>
      <w:r>
        <w:rPr>
          <w:rFonts w:ascii="Courier New" w:hAnsi="Courier New" w:cs="Courier New"/>
          <w:color w:val="000000"/>
          <w:sz w:val="20"/>
          <w:szCs w:val="20"/>
        </w:rPr>
        <w:t>(должность, фамилия, имя, отчество (если имеется) руководителя   юридического лица, иного уполномоченного лица/фамилия, имя, отчество(если имеется) представителя физического лица, владеющего транспортным средством на праве собственности или ином законном основании, с одной</w:t>
      </w:r>
      <w:r w:rsidR="00DB42B8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стороны, и </w:t>
      </w:r>
      <w:r w:rsidRPr="006C0EA6"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оператор технического осмотра </w:t>
      </w:r>
      <w:r w:rsidR="006C0EA6" w:rsidRPr="009A1E1C"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ИП </w:t>
      </w:r>
      <w:proofErr w:type="spellStart"/>
      <w:r w:rsidR="006C0EA6" w:rsidRPr="009A1E1C">
        <w:rPr>
          <w:rFonts w:ascii="Courier New" w:hAnsi="Courier New" w:cs="Courier New"/>
          <w:b/>
          <w:bCs/>
          <w:color w:val="000000"/>
          <w:sz w:val="20"/>
          <w:szCs w:val="20"/>
        </w:rPr>
        <w:t>Короводин</w:t>
      </w:r>
      <w:proofErr w:type="spellEnd"/>
      <w:r w:rsidR="006C0EA6" w:rsidRPr="009A1E1C"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 w:rsidR="009A1E1C" w:rsidRPr="009A1E1C">
        <w:rPr>
          <w:rFonts w:ascii="Courier New" w:hAnsi="Courier New" w:cs="Courier New"/>
          <w:b/>
          <w:bCs/>
          <w:color w:val="000000"/>
          <w:sz w:val="20"/>
          <w:szCs w:val="20"/>
        </w:rPr>
        <w:t>Денис</w:t>
      </w:r>
      <w:r w:rsidR="006C0EA6" w:rsidRPr="009A1E1C"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Владимиров</w:t>
      </w:r>
      <w:r w:rsidR="009A1E1C" w:rsidRPr="009A1E1C">
        <w:rPr>
          <w:rFonts w:ascii="Courier New" w:hAnsi="Courier New" w:cs="Courier New"/>
          <w:b/>
          <w:bCs/>
          <w:color w:val="000000"/>
          <w:sz w:val="20"/>
          <w:szCs w:val="20"/>
        </w:rPr>
        <w:t>ич</w:t>
      </w:r>
      <w:r w:rsidR="006C0EA6" w:rsidRPr="009A1E1C"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, ИНН </w:t>
      </w:r>
      <w:r w:rsidR="009A1E1C" w:rsidRPr="009A1E1C">
        <w:rPr>
          <w:rFonts w:ascii="Courier New" w:hAnsi="Courier New" w:cs="Courier New"/>
          <w:b/>
          <w:bCs/>
          <w:color w:val="444444"/>
          <w:sz w:val="20"/>
          <w:szCs w:val="20"/>
          <w:shd w:val="clear" w:color="auto" w:fill="FAFAFA"/>
        </w:rPr>
        <w:t>246108904740</w:t>
      </w:r>
      <w:r w:rsidR="006C0EA6" w:rsidRPr="009A1E1C"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ОГРНИП </w:t>
      </w:r>
      <w:r w:rsidR="009A1E1C" w:rsidRPr="009A1E1C">
        <w:rPr>
          <w:rFonts w:ascii="Courier New" w:hAnsi="Courier New" w:cs="Courier New"/>
          <w:b/>
          <w:bCs/>
          <w:color w:val="444444"/>
          <w:sz w:val="20"/>
          <w:szCs w:val="20"/>
          <w:shd w:val="clear" w:color="auto" w:fill="FAFAFA"/>
        </w:rPr>
        <w:t>322246800091970</w:t>
      </w:r>
      <w:r w:rsidR="006C0EA6" w:rsidRPr="009A1E1C"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, номер в реестре операторов техосмотра </w:t>
      </w:r>
      <w:r w:rsidR="009A1E1C" w:rsidRPr="009A1E1C">
        <w:rPr>
          <w:rFonts w:ascii="Courier New" w:hAnsi="Courier New" w:cs="Courier New"/>
          <w:b/>
          <w:bCs/>
          <w:sz w:val="20"/>
          <w:szCs w:val="20"/>
        </w:rPr>
        <w:t>13919</w:t>
      </w:r>
      <w:r w:rsidR="006C0EA6" w:rsidRPr="009A1E1C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Pr="009A1E1C">
        <w:rPr>
          <w:rFonts w:ascii="Courier New" w:hAnsi="Courier New" w:cs="Courier New"/>
          <w:b/>
          <w:bCs/>
          <w:color w:val="000000"/>
          <w:sz w:val="20"/>
          <w:szCs w:val="20"/>
        </w:rPr>
        <w:t>именуемый в</w:t>
      </w:r>
      <w:r w:rsidR="00DB42B8" w:rsidRPr="009A1E1C"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 w:rsidRPr="009A1E1C">
        <w:rPr>
          <w:rFonts w:ascii="Courier New" w:hAnsi="Courier New" w:cs="Courier New"/>
          <w:b/>
          <w:bCs/>
          <w:color w:val="000000"/>
          <w:sz w:val="20"/>
          <w:szCs w:val="20"/>
        </w:rPr>
        <w:t>дальнейшем Исполнителем,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с другой</w:t>
      </w:r>
      <w:r w:rsidR="00DB42B8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стороны,   совместно   именуемые  Сторонами,  заключили  настоящий  Договор</w:t>
      </w:r>
      <w:r w:rsidR="00DB42B8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 нижеследующем:</w:t>
      </w:r>
    </w:p>
    <w:p w14:paraId="2731B370" w14:textId="3CD8C4A8" w:rsidR="005E3E5D" w:rsidRDefault="005E3E5D" w:rsidP="005E3E5D">
      <w:pPr>
        <w:pStyle w:val="a3"/>
        <w:widowControl w:val="0"/>
        <w:spacing w:before="0" w:beforeAutospacing="0" w:after="0" w:afterAutospacing="0"/>
      </w:pPr>
      <w:r>
        <w:t> </w:t>
      </w:r>
      <w:bookmarkStart w:id="0" w:name="Par70"/>
      <w:r>
        <w:rPr>
          <w:rFonts w:ascii="Courier New" w:hAnsi="Courier New" w:cs="Courier New"/>
          <w:color w:val="000000"/>
          <w:sz w:val="20"/>
          <w:szCs w:val="20"/>
        </w:rPr>
        <w:t>                            1. Предмет договора</w:t>
      </w:r>
      <w:r>
        <w:t> </w:t>
      </w:r>
    </w:p>
    <w:p w14:paraId="38BD8B42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    1.1.  По настоящему Договору Исполнитель обязуется по заданию Заказчика</w:t>
      </w:r>
    </w:p>
    <w:p w14:paraId="5A9425F6" w14:textId="77777777" w:rsidR="005E3E5D" w:rsidRDefault="005E3E5D" w:rsidP="00DB42B8">
      <w:pPr>
        <w:pStyle w:val="a3"/>
        <w:widowControl w:val="0"/>
        <w:spacing w:before="0" w:beforeAutospacing="0" w:after="0" w:afterAutospacing="0"/>
        <w:jc w:val="both"/>
      </w:pPr>
      <w:r>
        <w:rPr>
          <w:rFonts w:ascii="Courier New" w:hAnsi="Courier New" w:cs="Courier New"/>
          <w:color w:val="000000"/>
          <w:sz w:val="20"/>
          <w:szCs w:val="20"/>
        </w:rPr>
        <w:t>осуществить   проверку   технического   состояния   транспортного  средства</w:t>
      </w:r>
    </w:p>
    <w:p w14:paraId="0081370C" w14:textId="77777777" w:rsidR="005E3E5D" w:rsidRDefault="005E3E5D" w:rsidP="00DB42B8">
      <w:pPr>
        <w:pStyle w:val="a3"/>
        <w:widowControl w:val="0"/>
        <w:spacing w:before="0" w:beforeAutospacing="0" w:after="0" w:afterAutospacing="0"/>
        <w:jc w:val="both"/>
      </w:pPr>
      <w:r>
        <w:rPr>
          <w:rFonts w:ascii="Courier New" w:hAnsi="Courier New" w:cs="Courier New"/>
          <w:color w:val="000000"/>
          <w:sz w:val="20"/>
          <w:szCs w:val="20"/>
        </w:rPr>
        <w:t>Заказчика   (в   том   числе  его  частей,  предметов  его  дополнительного</w:t>
      </w:r>
    </w:p>
    <w:p w14:paraId="78297151" w14:textId="77777777" w:rsidR="005E3E5D" w:rsidRDefault="005E3E5D" w:rsidP="00DB42B8">
      <w:pPr>
        <w:pStyle w:val="a3"/>
        <w:widowControl w:val="0"/>
        <w:spacing w:before="0" w:beforeAutospacing="0" w:after="0" w:afterAutospacing="0"/>
        <w:jc w:val="both"/>
      </w:pPr>
      <w:r>
        <w:rPr>
          <w:rFonts w:ascii="Courier New" w:hAnsi="Courier New" w:cs="Courier New"/>
          <w:color w:val="000000"/>
          <w:sz w:val="20"/>
          <w:szCs w:val="20"/>
        </w:rPr>
        <w:t>оборудования)   на   предмет   его  соответствия  обязательным  требованиям</w:t>
      </w:r>
    </w:p>
    <w:p w14:paraId="68ED25D6" w14:textId="77777777" w:rsidR="005E3E5D" w:rsidRDefault="005E3E5D" w:rsidP="00DB42B8">
      <w:pPr>
        <w:pStyle w:val="a3"/>
        <w:widowControl w:val="0"/>
        <w:spacing w:before="0" w:beforeAutospacing="0" w:after="0" w:afterAutospacing="0"/>
        <w:jc w:val="both"/>
      </w:pPr>
      <w:r>
        <w:rPr>
          <w:rFonts w:ascii="Courier New" w:hAnsi="Courier New" w:cs="Courier New"/>
          <w:color w:val="000000"/>
          <w:sz w:val="20"/>
          <w:szCs w:val="20"/>
        </w:rPr>
        <w:t>безопасности  транспортных средств (далее - Технический осмотр), а Заказчик</w:t>
      </w:r>
    </w:p>
    <w:p w14:paraId="6CD18065" w14:textId="77777777" w:rsidR="005E3E5D" w:rsidRDefault="005E3E5D" w:rsidP="00DB42B8">
      <w:pPr>
        <w:pStyle w:val="a3"/>
        <w:widowControl w:val="0"/>
        <w:spacing w:before="0" w:beforeAutospacing="0" w:after="0" w:afterAutospacing="0"/>
        <w:jc w:val="both"/>
      </w:pPr>
      <w:r>
        <w:rPr>
          <w:rFonts w:ascii="Courier New" w:hAnsi="Courier New" w:cs="Courier New"/>
          <w:color w:val="000000"/>
          <w:sz w:val="20"/>
          <w:szCs w:val="20"/>
        </w:rPr>
        <w:t>обязуется оплатить данные услуги.</w:t>
      </w:r>
    </w:p>
    <w:p w14:paraId="3C3793FC" w14:textId="77777777" w:rsidR="005E3E5D" w:rsidRDefault="005E3E5D" w:rsidP="00DB42B8">
      <w:pPr>
        <w:pStyle w:val="a3"/>
        <w:widowControl w:val="0"/>
        <w:spacing w:before="0" w:beforeAutospacing="0" w:after="0" w:afterAutospacing="0"/>
        <w:jc w:val="both"/>
      </w:pPr>
      <w:bookmarkStart w:id="1" w:name="Par78"/>
      <w:bookmarkEnd w:id="0"/>
      <w:r>
        <w:rPr>
          <w:rFonts w:ascii="Courier New" w:hAnsi="Courier New" w:cs="Courier New"/>
          <w:color w:val="000000"/>
          <w:sz w:val="20"/>
          <w:szCs w:val="20"/>
        </w:rPr>
        <w:t>    1.2. Исполнитель     обязуется     провести     проверку     следующего</w:t>
      </w:r>
    </w:p>
    <w:p w14:paraId="0DA8CC80" w14:textId="39BB3695" w:rsidR="005E3E5D" w:rsidRDefault="005E3E5D" w:rsidP="00DB42B8">
      <w:pPr>
        <w:pStyle w:val="a3"/>
        <w:widowControl w:val="0"/>
        <w:spacing w:before="0" w:beforeAutospacing="0" w:after="0" w:afterAutospacing="0"/>
        <w:jc w:val="both"/>
      </w:pPr>
      <w:r>
        <w:rPr>
          <w:rFonts w:ascii="Courier New" w:hAnsi="Courier New" w:cs="Courier New"/>
          <w:color w:val="000000"/>
          <w:sz w:val="20"/>
          <w:szCs w:val="20"/>
        </w:rPr>
        <w:t>транспортного средства Заказчика: категория, марка, модель и модификация</w:t>
      </w:r>
      <w:r w:rsidR="00DB42B8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транспортного средства, идентификационный номер транспортного средства)(далее - Транспортное средство).</w:t>
      </w:r>
    </w:p>
    <w:p w14:paraId="1FBA0BC4" w14:textId="7AAE11C3" w:rsidR="005E3E5D" w:rsidRDefault="005E3E5D" w:rsidP="00DB42B8">
      <w:pPr>
        <w:pStyle w:val="a3"/>
        <w:widowControl w:val="0"/>
        <w:spacing w:before="0" w:beforeAutospacing="0" w:after="0" w:afterAutospacing="0"/>
        <w:jc w:val="both"/>
      </w:pPr>
      <w:r>
        <w:rPr>
          <w:rFonts w:ascii="Courier New" w:hAnsi="Courier New" w:cs="Courier New"/>
          <w:color w:val="000000"/>
          <w:sz w:val="20"/>
          <w:szCs w:val="20"/>
        </w:rPr>
        <w:t xml:space="preserve">    1.3. Технический осмотр проводится по адресу: </w:t>
      </w:r>
      <w:r w:rsidR="006C0EA6">
        <w:rPr>
          <w:rFonts w:ascii="Courier New" w:hAnsi="Courier New" w:cs="Courier New"/>
          <w:color w:val="000000"/>
          <w:sz w:val="20"/>
          <w:szCs w:val="20"/>
        </w:rPr>
        <w:t>г. Красноярск, ул. Грунтовая, 17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</w:p>
    <w:p w14:paraId="3F6219B2" w14:textId="77777777" w:rsidR="005E3E5D" w:rsidRDefault="005E3E5D" w:rsidP="00DB42B8">
      <w:pPr>
        <w:pStyle w:val="a3"/>
        <w:widowControl w:val="0"/>
        <w:spacing w:before="0" w:beforeAutospacing="0" w:after="0" w:afterAutospacing="0"/>
        <w:jc w:val="both"/>
      </w:pPr>
      <w:bookmarkStart w:id="2" w:name="Par85"/>
      <w:bookmarkEnd w:id="1"/>
      <w:r>
        <w:rPr>
          <w:rFonts w:ascii="Courier New" w:hAnsi="Courier New" w:cs="Courier New"/>
          <w:color w:val="000000"/>
          <w:sz w:val="20"/>
          <w:szCs w:val="20"/>
        </w:rPr>
        <w:t>    1.4. Срок (дата) проведения Технического осмотра: __________________ г.</w:t>
      </w:r>
    </w:p>
    <w:p w14:paraId="3180A40C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t> </w:t>
      </w:r>
    </w:p>
    <w:p w14:paraId="4C3709B2" w14:textId="3350260B" w:rsidR="005E3E5D" w:rsidRDefault="005E3E5D" w:rsidP="005E3E5D">
      <w:pPr>
        <w:pStyle w:val="a3"/>
        <w:widowControl w:val="0"/>
        <w:spacing w:before="0" w:beforeAutospacing="0" w:after="0" w:afterAutospacing="0"/>
      </w:pPr>
      <w:bookmarkStart w:id="3" w:name="Par87"/>
      <w:bookmarkEnd w:id="2"/>
      <w:r>
        <w:rPr>
          <w:rFonts w:ascii="Courier New" w:hAnsi="Courier New" w:cs="Courier New"/>
          <w:color w:val="000000"/>
          <w:sz w:val="20"/>
          <w:szCs w:val="20"/>
        </w:rPr>
        <w:t>                       2. Права и обязанности сторон</w:t>
      </w:r>
      <w:r>
        <w:t> </w:t>
      </w:r>
    </w:p>
    <w:p w14:paraId="767BC43B" w14:textId="77777777" w:rsidR="005E3E5D" w:rsidRPr="006C0EA6" w:rsidRDefault="005E3E5D" w:rsidP="005E3E5D">
      <w:pPr>
        <w:pStyle w:val="a3"/>
        <w:widowControl w:val="0"/>
        <w:spacing w:before="0" w:beforeAutospacing="0" w:after="0" w:afterAutospacing="0"/>
        <w:rPr>
          <w:b/>
          <w:bCs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    2.1. </w:t>
      </w:r>
      <w:r w:rsidRPr="006C0EA6">
        <w:rPr>
          <w:rFonts w:ascii="Courier New" w:hAnsi="Courier New" w:cs="Courier New"/>
          <w:b/>
          <w:bCs/>
          <w:color w:val="000000"/>
          <w:sz w:val="20"/>
          <w:szCs w:val="20"/>
        </w:rPr>
        <w:t>Заказчик обязан:</w:t>
      </w:r>
    </w:p>
    <w:p w14:paraId="05241215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bookmarkStart w:id="4" w:name="Par90"/>
      <w:bookmarkEnd w:id="3"/>
      <w:r>
        <w:rPr>
          <w:rFonts w:ascii="Courier New" w:hAnsi="Courier New" w:cs="Courier New"/>
          <w:color w:val="000000"/>
          <w:sz w:val="20"/>
          <w:szCs w:val="20"/>
        </w:rPr>
        <w:t>    2.1.1.   Представить   Исполнителю   Транспортное  средство,  документ,</w:t>
      </w:r>
    </w:p>
    <w:p w14:paraId="53D672D7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удостоверяющий   личность,  и  доверенность  (для  представителя  владельца</w:t>
      </w:r>
    </w:p>
    <w:p w14:paraId="65007952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транспортного  средства), а также свидетельство о регистрации Транспортного</w:t>
      </w:r>
    </w:p>
    <w:p w14:paraId="5E3B291C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 xml:space="preserve">средства  или  паспорт  Транспортного  средства,  указанного  в  </w:t>
      </w:r>
      <w:bookmarkEnd w:id="4"/>
      <w:r>
        <w:fldChar w:fldCharType="begin"/>
      </w:r>
      <w:r>
        <w:instrText xml:space="preserve"> HYPERLINK "" \l "Par78" \o "#Par78" </w:instrText>
      </w:r>
      <w:r>
        <w:fldChar w:fldCharType="separate"/>
      </w:r>
      <w:r>
        <w:rPr>
          <w:rStyle w:val="a4"/>
          <w:rFonts w:ascii="Courier New" w:hAnsi="Courier New" w:cs="Courier New"/>
          <w:sz w:val="20"/>
          <w:szCs w:val="20"/>
        </w:rPr>
        <w:t>пункте 1.2</w:t>
      </w:r>
      <w:r>
        <w:fldChar w:fldCharType="end"/>
      </w:r>
    </w:p>
    <w:p w14:paraId="1EA50DB6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настоящего Договора.</w:t>
      </w:r>
    </w:p>
    <w:p w14:paraId="6C5B7CB1" w14:textId="39EA8BDF" w:rsidR="005E3E5D" w:rsidRDefault="005E3E5D" w:rsidP="006C0EA6">
      <w:pPr>
        <w:pStyle w:val="a3"/>
        <w:widowControl w:val="0"/>
        <w:spacing w:before="0" w:beforeAutospacing="0" w:after="0" w:afterAutospacing="0"/>
        <w:jc w:val="both"/>
      </w:pPr>
      <w:r>
        <w:rPr>
          <w:rFonts w:ascii="Courier New" w:hAnsi="Courier New" w:cs="Courier New"/>
          <w:color w:val="000000"/>
          <w:sz w:val="20"/>
          <w:szCs w:val="20"/>
        </w:rPr>
        <w:t>   2.1.</w:t>
      </w:r>
      <w:r w:rsidR="006C0EA6">
        <w:rPr>
          <w:rFonts w:ascii="Courier New" w:hAnsi="Courier New" w:cs="Courier New"/>
          <w:color w:val="000000"/>
          <w:sz w:val="20"/>
          <w:szCs w:val="20"/>
        </w:rPr>
        <w:t>2</w:t>
      </w:r>
      <w:r>
        <w:rPr>
          <w:rFonts w:ascii="Courier New" w:hAnsi="Courier New" w:cs="Courier New"/>
          <w:color w:val="000000"/>
          <w:sz w:val="20"/>
          <w:szCs w:val="20"/>
        </w:rPr>
        <w:t>.  Оплатить  Исполнителю стоимость оказанных услуг по Техническому</w:t>
      </w:r>
    </w:p>
    <w:p w14:paraId="0CCB9534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 xml:space="preserve">осмотру  в  сроки  и  в  порядке,  предусмотренные  </w:t>
      </w:r>
      <w:hyperlink w:anchor="Par158" w:tooltip="#Par158" w:history="1">
        <w:r>
          <w:rPr>
            <w:rStyle w:val="a4"/>
            <w:rFonts w:ascii="Courier New" w:hAnsi="Courier New" w:cs="Courier New"/>
            <w:sz w:val="20"/>
            <w:szCs w:val="20"/>
          </w:rPr>
          <w:t>разделом  3</w:t>
        </w:r>
      </w:hyperlink>
      <w:r>
        <w:rPr>
          <w:rFonts w:ascii="Courier New" w:hAnsi="Courier New" w:cs="Courier New"/>
          <w:color w:val="000000"/>
          <w:sz w:val="20"/>
          <w:szCs w:val="20"/>
        </w:rPr>
        <w:t>  настоящего</w:t>
      </w:r>
    </w:p>
    <w:p w14:paraId="7927ABF3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Договора.</w:t>
      </w:r>
    </w:p>
    <w:p w14:paraId="01FC9519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 xml:space="preserve">    2.2. </w:t>
      </w:r>
      <w:r w:rsidRPr="006C0EA6">
        <w:rPr>
          <w:rFonts w:ascii="Courier New" w:hAnsi="Courier New" w:cs="Courier New"/>
          <w:b/>
          <w:bCs/>
          <w:color w:val="000000"/>
          <w:sz w:val="20"/>
          <w:szCs w:val="20"/>
        </w:rPr>
        <w:t>Заказчик вправе:</w:t>
      </w:r>
    </w:p>
    <w:p w14:paraId="51F09176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    2.2.1.  В  случае,  если  услуги  по Техническому осмотру по настоящему</w:t>
      </w:r>
    </w:p>
    <w:p w14:paraId="15092A3F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Договору  оказаны  Исполнителем  с  недостатками, Заказчик вправе по своему</w:t>
      </w:r>
    </w:p>
    <w:p w14:paraId="1BA67D38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выбору потребовать от Исполнителя:</w:t>
      </w:r>
    </w:p>
    <w:p w14:paraId="5D1E8803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    2.2.1.1. безвозмездного устранения недостатков в разумный срок;</w:t>
      </w:r>
    </w:p>
    <w:p w14:paraId="7754BD8B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    2.2.1.2.  соразмерного  уменьшения  установленной  настоящим  Договором</w:t>
      </w:r>
    </w:p>
    <w:p w14:paraId="08F87144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стоимости услуг по Техническому осмотру.</w:t>
      </w:r>
    </w:p>
    <w:p w14:paraId="3E1DE33E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    2.2.2.  В  случае,  если  недостатки  не будут устранены Исполнителем в</w:t>
      </w:r>
    </w:p>
    <w:p w14:paraId="1BA39B71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установленный  Заказчиком  разумный  срок,  заказчик  вправе  отказаться от</w:t>
      </w:r>
    </w:p>
    <w:p w14:paraId="6E8EF053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исполнения  настоящего  Договора  и  потребовать  от Исполнителя возмещения</w:t>
      </w:r>
    </w:p>
    <w:p w14:paraId="7CA69BC8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убытков.</w:t>
      </w:r>
    </w:p>
    <w:p w14:paraId="75170CA8" w14:textId="2E7010B4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    2.2.3.  Заказчик  вправе  отказаться от исполнения настоящего Договора</w:t>
      </w:r>
      <w:r w:rsidR="006C0EA6">
        <w:rPr>
          <w:rFonts w:ascii="Courier New" w:hAnsi="Courier New" w:cs="Courier New"/>
          <w:color w:val="000000"/>
          <w:sz w:val="20"/>
          <w:szCs w:val="20"/>
        </w:rPr>
        <w:t xml:space="preserve"> до оплаты услуг по проведению технического осмотра. </w:t>
      </w:r>
    </w:p>
    <w:p w14:paraId="104D8EC8" w14:textId="77777777" w:rsidR="005E3E5D" w:rsidRPr="006C0EA6" w:rsidRDefault="005E3E5D" w:rsidP="005E3E5D">
      <w:pPr>
        <w:pStyle w:val="a3"/>
        <w:widowControl w:val="0"/>
        <w:spacing w:before="0" w:beforeAutospacing="0" w:after="0" w:afterAutospacing="0"/>
        <w:rPr>
          <w:b/>
          <w:bCs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    2.3. </w:t>
      </w:r>
      <w:r w:rsidRPr="006C0EA6">
        <w:rPr>
          <w:rFonts w:ascii="Courier New" w:hAnsi="Courier New" w:cs="Courier New"/>
          <w:b/>
          <w:bCs/>
          <w:color w:val="000000"/>
          <w:sz w:val="20"/>
          <w:szCs w:val="20"/>
        </w:rPr>
        <w:t>Исполнитель обязан:</w:t>
      </w:r>
    </w:p>
    <w:p w14:paraId="0A6B4AFA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    2.3.1.   Принять   Транспортное   средство   по   акту  приема-передачи</w:t>
      </w:r>
    </w:p>
    <w:p w14:paraId="512814C3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Транспортного  средства и проверить представленные Заказчиком свидетельство</w:t>
      </w:r>
    </w:p>
    <w:p w14:paraId="09B162AC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о регистрации Транспортного средства или паспорт Транспортного средства.</w:t>
      </w:r>
    </w:p>
    <w:p w14:paraId="75230E30" w14:textId="0C39A89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    2.3.2.  Провести  Технический  осмотр  Транспортного  средства  в срок,</w:t>
      </w:r>
    </w:p>
    <w:p w14:paraId="5CE43FFF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указанный в </w:t>
      </w:r>
      <w:hyperlink w:anchor="Par85" w:tooltip="#Par85" w:history="1">
        <w:r>
          <w:rPr>
            <w:rStyle w:val="a4"/>
            <w:rFonts w:ascii="Courier New" w:hAnsi="Courier New" w:cs="Courier New"/>
            <w:sz w:val="20"/>
            <w:szCs w:val="20"/>
          </w:rPr>
          <w:t>пункте 1.4</w:t>
        </w:r>
      </w:hyperlink>
      <w:r>
        <w:rPr>
          <w:rFonts w:ascii="Courier New" w:hAnsi="Courier New" w:cs="Courier New"/>
          <w:color w:val="000000"/>
          <w:sz w:val="20"/>
          <w:szCs w:val="20"/>
        </w:rPr>
        <w:t xml:space="preserve"> настоящего Договора.</w:t>
      </w:r>
    </w:p>
    <w:p w14:paraId="3B77FD84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    2.3.3.  Обеспечить  соблюдение правил проверки Транспортного средства в</w:t>
      </w:r>
    </w:p>
    <w:p w14:paraId="05458FAB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соответствии с Правилами проведения технического осмотра (далее - Правила),</w:t>
      </w:r>
    </w:p>
    <w:p w14:paraId="58A53703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утвержденными Правительством Российской Федерации.</w:t>
      </w:r>
    </w:p>
    <w:p w14:paraId="553C4827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    2.3.4.  Обеспечить  осуществление  технического диагностирования в ходе</w:t>
      </w:r>
    </w:p>
    <w:p w14:paraId="04A8E6C0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проведения Технического осмотра техническим экспертом.</w:t>
      </w:r>
    </w:p>
    <w:p w14:paraId="5EA8FA69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    2.3.5.  Обеспечить  сохранность Транспортного средства, представленного</w:t>
      </w:r>
    </w:p>
    <w:p w14:paraId="139B83DC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для проведения Технического осмотра.</w:t>
      </w:r>
    </w:p>
    <w:p w14:paraId="501E501C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    2.3.6.  По  окончании  проведения   Технического  осмотра   представить</w:t>
      </w:r>
    </w:p>
    <w:p w14:paraId="35F41D10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Заказчику Транспортное средство и следующие документы:</w:t>
      </w:r>
    </w:p>
    <w:p w14:paraId="68438CB2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    -   диагностическую       карту,       содержащую       сведения     о</w:t>
      </w:r>
    </w:p>
    <w:p w14:paraId="02798294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соответствии/несоответствии Транспортного средства обязательным требованиям</w:t>
      </w:r>
    </w:p>
    <w:p w14:paraId="0A930930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безопасности  транспортных средств.  В  случае несоответствия Транспортного</w:t>
      </w:r>
    </w:p>
    <w:p w14:paraId="45D42A5D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средства  обязательным  требованиям   безопасности   транспортных   средств</w:t>
      </w:r>
    </w:p>
    <w:p w14:paraId="776A1DE5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диагностическая карта  должна содержать сведения о выявленных   технических</w:t>
      </w:r>
    </w:p>
    <w:p w14:paraId="3D09CF3B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неисправностях  Транспортного средства.</w:t>
      </w:r>
    </w:p>
    <w:p w14:paraId="4432B535" w14:textId="38F30C32" w:rsidR="005E3E5D" w:rsidRDefault="005E3E5D" w:rsidP="005E3E5D">
      <w:pPr>
        <w:pStyle w:val="a3"/>
        <w:widowControl w:val="0"/>
        <w:spacing w:before="0" w:beforeAutospacing="0" w:after="0" w:afterAutospacing="0"/>
      </w:pPr>
      <w:bookmarkStart w:id="5" w:name="Par140"/>
      <w:r>
        <w:rPr>
          <w:rFonts w:ascii="Courier New" w:hAnsi="Courier New" w:cs="Courier New"/>
          <w:color w:val="000000"/>
          <w:sz w:val="20"/>
          <w:szCs w:val="20"/>
        </w:rPr>
        <w:t>    2.3.</w:t>
      </w:r>
      <w:r w:rsidR="006C0EA6">
        <w:rPr>
          <w:rFonts w:ascii="Courier New" w:hAnsi="Courier New" w:cs="Courier New"/>
          <w:color w:val="000000"/>
          <w:sz w:val="20"/>
          <w:szCs w:val="20"/>
        </w:rPr>
        <w:t>7</w:t>
      </w:r>
      <w:r>
        <w:rPr>
          <w:rFonts w:ascii="Courier New" w:hAnsi="Courier New" w:cs="Courier New"/>
          <w:color w:val="000000"/>
          <w:sz w:val="20"/>
          <w:szCs w:val="20"/>
        </w:rPr>
        <w:t>.  В  случае  выявления  Исполнителем  в ходе Технического осмотра</w:t>
      </w:r>
    </w:p>
    <w:p w14:paraId="685E8D24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несоответствия  технического  состояния Транспортного средства обязательным</w:t>
      </w:r>
    </w:p>
    <w:p w14:paraId="0E598495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требованиям  безопасности  транспортных  средств и обращения Заказчика либо</w:t>
      </w:r>
    </w:p>
    <w:p w14:paraId="1B400E30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его  представителя за повторным Техническим осмотром в срок, не превышающий</w:t>
      </w:r>
    </w:p>
    <w:p w14:paraId="036D1AE9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20  дней,  заключить  дополнительное  соглашение  к  настоящему  Договору и</w:t>
      </w:r>
    </w:p>
    <w:p w14:paraId="0BAE1D76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провести   повторный   Технический   осмотр   Транспортного  средства.  При</w:t>
      </w:r>
    </w:p>
    <w:p w14:paraId="31ACEFEA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проведении  повторного Технического осмотра Транспортного средства проверка</w:t>
      </w:r>
    </w:p>
    <w:p w14:paraId="527CB8C0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осуществляется   только   в   отношении   показателей,   которые   согласно</w:t>
      </w:r>
    </w:p>
    <w:p w14:paraId="15C8884D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диагностической  карте  при  проведении предыдущего Технического осмотра не</w:t>
      </w:r>
    </w:p>
    <w:p w14:paraId="4921B0B0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соответствовали обязательным требованиям безопасности транспортных средств.</w:t>
      </w:r>
    </w:p>
    <w:p w14:paraId="2C842B0D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    2.4. Исполнитель вправе:</w:t>
      </w:r>
    </w:p>
    <w:p w14:paraId="657466C4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    2.4.1.  В  одностороннем  порядке  отказаться  от исполнения настоящего</w:t>
      </w:r>
    </w:p>
    <w:p w14:paraId="3D974D43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Договора в случаях непредставления для Технического осмотра Заказчиком либо</w:t>
      </w:r>
    </w:p>
    <w:p w14:paraId="707BD7EE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уполномоченным  им  лицом  Транспортного  средства, документов, указанных в</w:t>
      </w:r>
    </w:p>
    <w:bookmarkEnd w:id="5"/>
    <w:p w14:paraId="5A17C86F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fldChar w:fldCharType="begin"/>
      </w:r>
      <w:r>
        <w:instrText xml:space="preserve"> HYPERLINK "" \l "Par90" \o "#Par90" </w:instrText>
      </w:r>
      <w:r>
        <w:fldChar w:fldCharType="separate"/>
      </w:r>
      <w:r>
        <w:rPr>
          <w:rStyle w:val="a4"/>
          <w:rFonts w:ascii="Courier New" w:hAnsi="Courier New" w:cs="Courier New"/>
          <w:sz w:val="20"/>
          <w:szCs w:val="20"/>
        </w:rPr>
        <w:t>пункте 2.1.1</w:t>
      </w:r>
      <w:r>
        <w:fldChar w:fldCharType="end"/>
      </w:r>
      <w:r>
        <w:rPr>
          <w:rFonts w:ascii="Courier New" w:hAnsi="Courier New" w:cs="Courier New"/>
          <w:color w:val="000000"/>
          <w:sz w:val="20"/>
          <w:szCs w:val="20"/>
        </w:rPr>
        <w:t xml:space="preserve"> настоящего Договора либо несоответствия транспортного средства</w:t>
      </w:r>
    </w:p>
    <w:p w14:paraId="5D7137A5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данным,   указанным   в   документах,   содержащих   сведения,  позволяющие</w:t>
      </w:r>
    </w:p>
    <w:p w14:paraId="5B708F4E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идентифицировать это Транспортное средство.</w:t>
      </w:r>
    </w:p>
    <w:p w14:paraId="2DC33524" w14:textId="5E29D508" w:rsidR="005E3E5D" w:rsidRDefault="005E3E5D" w:rsidP="005E3E5D">
      <w:pPr>
        <w:pStyle w:val="a3"/>
        <w:widowControl w:val="0"/>
        <w:spacing w:before="0" w:beforeAutospacing="0" w:after="0" w:afterAutospacing="0"/>
      </w:pPr>
      <w:r>
        <w:t> </w:t>
      </w:r>
      <w:bookmarkStart w:id="6" w:name="Par158"/>
      <w:r>
        <w:rPr>
          <w:rFonts w:ascii="Courier New" w:hAnsi="Courier New" w:cs="Courier New"/>
          <w:color w:val="000000"/>
          <w:sz w:val="20"/>
          <w:szCs w:val="20"/>
        </w:rPr>
        <w:t>                3. Стоимость услуг по техническому осмотру</w:t>
      </w:r>
    </w:p>
    <w:p w14:paraId="34DA76ED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                            и порядок их оплаты</w:t>
      </w:r>
    </w:p>
    <w:p w14:paraId="7C26D881" w14:textId="05DE8B1F" w:rsidR="005E3E5D" w:rsidRDefault="005E3E5D" w:rsidP="005E3E5D">
      <w:pPr>
        <w:pStyle w:val="a3"/>
        <w:widowControl w:val="0"/>
        <w:spacing w:before="0" w:beforeAutospacing="0" w:after="0" w:afterAutospacing="0"/>
      </w:pPr>
      <w:r>
        <w:t> </w:t>
      </w:r>
      <w:r>
        <w:rPr>
          <w:rFonts w:ascii="Courier New" w:hAnsi="Courier New" w:cs="Courier New"/>
          <w:color w:val="000000"/>
          <w:sz w:val="20"/>
          <w:szCs w:val="20"/>
        </w:rPr>
        <w:t>    3.1. Проведение Технического осмотра осуществляется на платной основе.</w:t>
      </w:r>
    </w:p>
    <w:p w14:paraId="64784387" w14:textId="3AE0F88D" w:rsidR="005E3E5D" w:rsidRDefault="005E3E5D" w:rsidP="005C369F">
      <w:pPr>
        <w:pStyle w:val="a3"/>
        <w:widowControl w:val="0"/>
        <w:spacing w:before="0" w:beforeAutospacing="0" w:after="0" w:afterAutospacing="0"/>
        <w:ind w:right="283"/>
        <w:jc w:val="both"/>
      </w:pPr>
      <w:bookmarkStart w:id="7" w:name="Par162"/>
      <w:bookmarkEnd w:id="6"/>
      <w:r>
        <w:rPr>
          <w:rFonts w:ascii="Courier New" w:hAnsi="Courier New" w:cs="Courier New"/>
          <w:color w:val="000000"/>
          <w:sz w:val="20"/>
          <w:szCs w:val="20"/>
        </w:rPr>
        <w:t xml:space="preserve">    3.2. </w:t>
      </w:r>
      <w:r w:rsidRPr="00DB42B8"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Стоимость услуг по Техническому осмотру составляет </w:t>
      </w:r>
      <w:r w:rsidR="006C0EA6" w:rsidRPr="00DB42B8"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1098 рублей для автомобилей категории М1, для транспортных средств категории </w:t>
      </w:r>
      <w:r w:rsidR="006C0EA6" w:rsidRPr="00DB42B8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L</w:t>
      </w:r>
      <w:r w:rsidR="006C0EA6" w:rsidRPr="00DB42B8"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 w:rsidR="005C369F" w:rsidRPr="00DB42B8">
        <w:rPr>
          <w:rFonts w:ascii="Courier New" w:hAnsi="Courier New" w:cs="Courier New"/>
          <w:b/>
          <w:bCs/>
          <w:color w:val="000000"/>
          <w:sz w:val="20"/>
          <w:szCs w:val="20"/>
        </w:rPr>
        <w:t>–</w:t>
      </w:r>
      <w:r w:rsidR="006C0EA6" w:rsidRPr="00DB42B8"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 w:rsidR="005C369F" w:rsidRPr="00DB42B8"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350 рублей, транспортные средства категории </w:t>
      </w:r>
      <w:r w:rsidR="005C369F" w:rsidRPr="00DB42B8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N</w:t>
      </w:r>
      <w:r w:rsidR="005C369F" w:rsidRPr="00DB42B8">
        <w:rPr>
          <w:rFonts w:ascii="Courier New" w:hAnsi="Courier New" w:cs="Courier New"/>
          <w:b/>
          <w:bCs/>
          <w:color w:val="000000"/>
          <w:sz w:val="20"/>
          <w:szCs w:val="20"/>
        </w:rPr>
        <w:t>1 – 1200 руб</w:t>
      </w:r>
      <w:r w:rsidR="005C369F"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r>
        <w:rPr>
          <w:rFonts w:ascii="Courier New" w:hAnsi="Courier New" w:cs="Courier New"/>
          <w:color w:val="000000"/>
          <w:sz w:val="20"/>
          <w:szCs w:val="20"/>
        </w:rPr>
        <w:t>Оплата стоимости услуг по Техническому осмотру производится Заказчиком либо</w:t>
      </w:r>
      <w:r w:rsidR="005C369F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уполномоченным им лицом не позднее </w:t>
      </w:r>
      <w:r w:rsidR="005C369F">
        <w:rPr>
          <w:rFonts w:ascii="Courier New" w:hAnsi="Courier New" w:cs="Courier New"/>
          <w:color w:val="000000"/>
          <w:sz w:val="20"/>
          <w:szCs w:val="20"/>
        </w:rPr>
        <w:t xml:space="preserve">начала осмотра транспортного средства техническим экспертом. </w:t>
      </w:r>
    </w:p>
    <w:p w14:paraId="74C38BF3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    3.3.  Стоимость  услуг  по  повторному  проведению Технического осмотра</w:t>
      </w:r>
    </w:p>
    <w:p w14:paraId="0CDCD76D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определяется  объемом  оказанных  услуг,  но  не  может превышать стоимости</w:t>
      </w:r>
    </w:p>
    <w:p w14:paraId="0F4124AD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 xml:space="preserve">услуг,  установленной  в </w:t>
      </w:r>
      <w:bookmarkEnd w:id="7"/>
      <w:r>
        <w:fldChar w:fldCharType="begin"/>
      </w:r>
      <w:r>
        <w:instrText xml:space="preserve"> HYPERLINK "" \l "Par162" \o "#Par162" </w:instrText>
      </w:r>
      <w:r>
        <w:fldChar w:fldCharType="separate"/>
      </w:r>
      <w:r>
        <w:rPr>
          <w:rStyle w:val="a4"/>
          <w:rFonts w:ascii="Courier New" w:hAnsi="Courier New" w:cs="Courier New"/>
          <w:sz w:val="20"/>
          <w:szCs w:val="20"/>
        </w:rPr>
        <w:t>пункте 3.2</w:t>
      </w:r>
      <w:r>
        <w:fldChar w:fldCharType="end"/>
      </w:r>
      <w:r>
        <w:rPr>
          <w:rFonts w:ascii="Courier New" w:hAnsi="Courier New" w:cs="Courier New"/>
          <w:color w:val="000000"/>
          <w:sz w:val="20"/>
          <w:szCs w:val="20"/>
        </w:rPr>
        <w:t xml:space="preserve"> настоящего Договора. Стоимость услуг по</w:t>
      </w:r>
    </w:p>
    <w:p w14:paraId="5128BD8A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повторному  проведению  Технического  осмотра  определяется  дополнительным</w:t>
      </w:r>
    </w:p>
    <w:p w14:paraId="22FC35EB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 xml:space="preserve">соглашением  к  настоящему  Договору,  указанному в </w:t>
      </w:r>
      <w:hyperlink w:anchor="Par140" w:tooltip="#Par140" w:history="1">
        <w:r>
          <w:rPr>
            <w:rStyle w:val="a4"/>
            <w:rFonts w:ascii="Courier New" w:hAnsi="Courier New" w:cs="Courier New"/>
            <w:sz w:val="20"/>
            <w:szCs w:val="20"/>
          </w:rPr>
          <w:t>пункте 2.3.8</w:t>
        </w:r>
      </w:hyperlink>
      <w:r>
        <w:rPr>
          <w:rFonts w:ascii="Courier New" w:hAnsi="Courier New" w:cs="Courier New"/>
          <w:color w:val="000000"/>
          <w:sz w:val="20"/>
          <w:szCs w:val="20"/>
        </w:rPr>
        <w:t xml:space="preserve"> настоящего</w:t>
      </w:r>
    </w:p>
    <w:p w14:paraId="40AD4998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Договора.</w:t>
      </w:r>
    </w:p>
    <w:p w14:paraId="52ED2229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    3.4.  Оплата  стоимости  услуг  по  Техническому осмотру производится в</w:t>
      </w:r>
    </w:p>
    <w:p w14:paraId="6E4465D8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валюте  Российской  Федерации  в  безналичном  порядке  путем  перечисления</w:t>
      </w:r>
    </w:p>
    <w:p w14:paraId="5103FF56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денежных  средств  на  расчетный  счет  Исполнителя либо наличными деньгами</w:t>
      </w:r>
    </w:p>
    <w:p w14:paraId="2167676D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путем внесения денежных средств в кассу Исполнителя.</w:t>
      </w:r>
    </w:p>
    <w:p w14:paraId="318E07A6" w14:textId="458BD75D" w:rsidR="005E3E5D" w:rsidRDefault="005E3E5D" w:rsidP="005E3E5D">
      <w:pPr>
        <w:pStyle w:val="a3"/>
        <w:widowControl w:val="0"/>
        <w:spacing w:before="0" w:beforeAutospacing="0" w:after="0" w:afterAutospacing="0"/>
      </w:pPr>
      <w:r>
        <w:t> </w:t>
      </w:r>
      <w:bookmarkStart w:id="8" w:name="Par177"/>
      <w:r>
        <w:rPr>
          <w:rFonts w:ascii="Courier New" w:hAnsi="Courier New" w:cs="Courier New"/>
          <w:color w:val="000000"/>
          <w:sz w:val="20"/>
          <w:szCs w:val="20"/>
        </w:rPr>
        <w:t>                         4. Ответственность сторон</w:t>
      </w:r>
    </w:p>
    <w:p w14:paraId="0C14A502" w14:textId="20D1DFFB" w:rsidR="005E3E5D" w:rsidRDefault="005E3E5D" w:rsidP="005E3E5D">
      <w:pPr>
        <w:pStyle w:val="a3"/>
        <w:widowControl w:val="0"/>
        <w:spacing w:before="0" w:beforeAutospacing="0" w:after="0" w:afterAutospacing="0"/>
      </w:pPr>
      <w:r>
        <w:t> </w:t>
      </w:r>
      <w:r>
        <w:rPr>
          <w:rFonts w:ascii="Courier New" w:hAnsi="Courier New" w:cs="Courier New"/>
          <w:color w:val="000000"/>
          <w:sz w:val="20"/>
          <w:szCs w:val="20"/>
        </w:rPr>
        <w:t>    4.1.  За  неисполнение  или  ненадлежащее  исполнение  обязательств  по</w:t>
      </w:r>
    </w:p>
    <w:p w14:paraId="0F0AF148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настоящему   Договору   Стороны  несут  ответственность  в  соответствии  с</w:t>
      </w:r>
    </w:p>
    <w:p w14:paraId="31D7096F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законодательством Российской Федерации.</w:t>
      </w:r>
    </w:p>
    <w:p w14:paraId="2191BC98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    4.2.  В  случае  нарушения  Исполнителем  срока проведения Технического</w:t>
      </w:r>
    </w:p>
    <w:p w14:paraId="6EFCE1D1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 xml:space="preserve">осмотра  Транспортного  средства,  установленного  </w:t>
      </w:r>
      <w:bookmarkEnd w:id="8"/>
      <w:r>
        <w:fldChar w:fldCharType="begin"/>
      </w:r>
      <w:r>
        <w:instrText xml:space="preserve"> HYPERLINK "" \l "Par85" \o "#Par85" </w:instrText>
      </w:r>
      <w:r>
        <w:fldChar w:fldCharType="separate"/>
      </w:r>
      <w:r>
        <w:rPr>
          <w:rStyle w:val="a4"/>
          <w:rFonts w:ascii="Courier New" w:hAnsi="Courier New" w:cs="Courier New"/>
          <w:sz w:val="20"/>
          <w:szCs w:val="20"/>
        </w:rPr>
        <w:t>пунктом  1.4</w:t>
      </w:r>
      <w:r>
        <w:fldChar w:fldCharType="end"/>
      </w:r>
      <w:r>
        <w:rPr>
          <w:rFonts w:ascii="Courier New" w:hAnsi="Courier New" w:cs="Courier New"/>
          <w:color w:val="000000"/>
          <w:sz w:val="20"/>
          <w:szCs w:val="20"/>
        </w:rPr>
        <w:t>  настоящего</w:t>
      </w:r>
    </w:p>
    <w:p w14:paraId="766FFD84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Договора,  Заказчик  вправе  потребовать  от Исполнителя уплаты неустойки в</w:t>
      </w:r>
    </w:p>
    <w:p w14:paraId="415DB50D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размере __________________% за каждый день просрочки.</w:t>
      </w:r>
    </w:p>
    <w:p w14:paraId="42F7968E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 xml:space="preserve">    4.3.  В  случае  нарушения  сроков  оплаты, предусмотренных </w:t>
      </w:r>
      <w:hyperlink w:anchor="Par162" w:tooltip="#Par162" w:history="1">
        <w:r>
          <w:rPr>
            <w:rStyle w:val="a4"/>
            <w:rFonts w:ascii="Courier New" w:hAnsi="Courier New" w:cs="Courier New"/>
            <w:sz w:val="20"/>
            <w:szCs w:val="20"/>
          </w:rPr>
          <w:t>пунктом 3.2</w:t>
        </w:r>
      </w:hyperlink>
    </w:p>
    <w:p w14:paraId="2F578F77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настоящего  Договора,  Исполнитель  вправе  потребовать от Заказчика уплаты</w:t>
      </w:r>
    </w:p>
    <w:p w14:paraId="4D27A5D1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неустойки  в  размере  _________________%  за  каждый день  просрочки  либо</w:t>
      </w:r>
    </w:p>
    <w:p w14:paraId="051117C0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расторгнуть  договор  в  одностороннем  порядке  и  потребовать  возмещения</w:t>
      </w:r>
    </w:p>
    <w:p w14:paraId="7BC8C589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>убытков.</w:t>
      </w:r>
    </w:p>
    <w:p w14:paraId="604F2017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    4.4.   В  случае  утраты,  утери  или  порчи  Исполнителем  документов,</w:t>
      </w:r>
    </w:p>
    <w:p w14:paraId="568EEDFE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переданных ему Заказчиком, утраты или повреждения Транспортного средства по</w:t>
      </w:r>
    </w:p>
    <w:p w14:paraId="444D08BB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вине Исполнителя  Исполнитель обязан возместить Заказчику возникшие в связи</w:t>
      </w:r>
    </w:p>
    <w:p w14:paraId="5A54D782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с такой утратой, утерей, порчей, повреждением убытки в полном объеме.</w:t>
      </w:r>
    </w:p>
    <w:p w14:paraId="03DC6D72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    4.5.  Если  в  ходе  проведения  Технического  осмотра  Исполнителем не</w:t>
      </w:r>
    </w:p>
    <w:p w14:paraId="3A5F7260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выявлены   технические  неисправности  Транспортного  средства  либо  такие</w:t>
      </w:r>
    </w:p>
    <w:p w14:paraId="7AB39D0C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неисправности выявлены, но сведения о них не были внесены в диагностическую</w:t>
      </w:r>
    </w:p>
    <w:p w14:paraId="579CBCD6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карту,  Исполнитель  обязан  возместить  в  полном объеме вред, причиненный</w:t>
      </w:r>
    </w:p>
    <w:p w14:paraId="330531BD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жизни, здоровью или имуществу владельца Транспортного средства либо третьих</w:t>
      </w:r>
    </w:p>
    <w:p w14:paraId="6951EAE3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лиц вследствие таких неисправностей.</w:t>
      </w:r>
    </w:p>
    <w:p w14:paraId="06ACEE65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    4.6.  Стороны освобождаются от ответственности в случае, если доказано,</w:t>
      </w:r>
    </w:p>
    <w:p w14:paraId="334249B2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что  надлежащее  исполнение  обязательства оказалось невозможным вследствие</w:t>
      </w:r>
    </w:p>
    <w:p w14:paraId="11120390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непреодолимой  силы,  то  есть  чрезвычайных  и непредотвратимых при данных</w:t>
      </w:r>
    </w:p>
    <w:p w14:paraId="7B1F733E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условиях  обстоятельств,  за  которые  Стороны  не отвечают и предотвратить</w:t>
      </w:r>
    </w:p>
    <w:p w14:paraId="0094F9C1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неблагоприятное воздействие которых они не имеют возможности.</w:t>
      </w:r>
    </w:p>
    <w:p w14:paraId="5CBA4CC5" w14:textId="2E8A67D1" w:rsidR="005E3E5D" w:rsidRDefault="005E3E5D" w:rsidP="005E3E5D">
      <w:pPr>
        <w:pStyle w:val="a3"/>
        <w:widowControl w:val="0"/>
        <w:spacing w:before="0" w:beforeAutospacing="0" w:after="0" w:afterAutospacing="0"/>
      </w:pPr>
      <w:r>
        <w:t> </w:t>
      </w:r>
      <w:bookmarkStart w:id="9" w:name="Par207"/>
      <w:r>
        <w:rPr>
          <w:rFonts w:ascii="Courier New" w:hAnsi="Courier New" w:cs="Courier New"/>
          <w:color w:val="000000"/>
          <w:sz w:val="20"/>
          <w:szCs w:val="20"/>
        </w:rPr>
        <w:t>        5. Срок действия и порядок изменения и расторжения договора</w:t>
      </w:r>
    </w:p>
    <w:p w14:paraId="546363C2" w14:textId="0EBD8948" w:rsidR="005E3E5D" w:rsidRDefault="005E3E5D" w:rsidP="005E3E5D">
      <w:pPr>
        <w:pStyle w:val="a3"/>
        <w:widowControl w:val="0"/>
        <w:spacing w:before="0" w:beforeAutospacing="0" w:after="0" w:afterAutospacing="0"/>
      </w:pPr>
      <w:r>
        <w:t> </w:t>
      </w:r>
      <w:r>
        <w:rPr>
          <w:rFonts w:ascii="Courier New" w:hAnsi="Courier New" w:cs="Courier New"/>
          <w:color w:val="000000"/>
          <w:sz w:val="20"/>
          <w:szCs w:val="20"/>
        </w:rPr>
        <w:t>    5.1.  Настоящий  Договор  вступает  в  силу  с  момента  его подписания</w:t>
      </w:r>
    </w:p>
    <w:p w14:paraId="03F6DED3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Сторонами и действует до момента выполнения Сторонами своих обязательств по</w:t>
      </w:r>
    </w:p>
    <w:p w14:paraId="30CEF3DC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настоящему Договору в полном объеме.</w:t>
      </w:r>
    </w:p>
    <w:p w14:paraId="0E6E0309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    5.2.  Настоящий  Договор  может  быть  изменен  по  соглашению  Сторон,</w:t>
      </w:r>
    </w:p>
    <w:p w14:paraId="2D772805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составленному в письменной форме.</w:t>
      </w:r>
    </w:p>
    <w:p w14:paraId="4F4700B0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    5.3. Настоящий Договор может быть расторгнут:</w:t>
      </w:r>
    </w:p>
    <w:p w14:paraId="71F2349B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    5.3.1. по соглашению Сторон;</w:t>
      </w:r>
    </w:p>
    <w:p w14:paraId="73D901E3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    5.3.2.  в  одностороннем  порядке в соответствии с условиями настоящего</w:t>
      </w:r>
    </w:p>
    <w:p w14:paraId="672A4ABD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Договора;</w:t>
      </w:r>
    </w:p>
    <w:p w14:paraId="5C821671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    5.3.3.  по  решению  суда в соответствии с законодательством Российской</w:t>
      </w:r>
    </w:p>
    <w:p w14:paraId="05A3C878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Федерации.</w:t>
      </w:r>
    </w:p>
    <w:p w14:paraId="1124B999" w14:textId="18484628" w:rsidR="005E3E5D" w:rsidRDefault="005E3E5D" w:rsidP="005E3E5D">
      <w:pPr>
        <w:pStyle w:val="a3"/>
        <w:widowControl w:val="0"/>
        <w:spacing w:before="0" w:beforeAutospacing="0" w:after="0" w:afterAutospacing="0"/>
      </w:pPr>
      <w:r>
        <w:t> </w:t>
      </w:r>
      <w:bookmarkStart w:id="10" w:name="Par221"/>
      <w:bookmarkEnd w:id="9"/>
      <w:r>
        <w:rPr>
          <w:rFonts w:ascii="Courier New" w:hAnsi="Courier New" w:cs="Courier New"/>
          <w:color w:val="000000"/>
          <w:sz w:val="20"/>
          <w:szCs w:val="20"/>
        </w:rPr>
        <w:t>                         6. Дополнительные условия</w:t>
      </w:r>
    </w:p>
    <w:p w14:paraId="59C6D554" w14:textId="27B82C72" w:rsidR="005E3E5D" w:rsidRDefault="005E3E5D" w:rsidP="005E3E5D">
      <w:pPr>
        <w:pStyle w:val="a3"/>
        <w:widowControl w:val="0"/>
        <w:spacing w:before="0" w:beforeAutospacing="0" w:after="0" w:afterAutospacing="0"/>
      </w:pPr>
      <w:r>
        <w:t> </w:t>
      </w:r>
      <w:r>
        <w:rPr>
          <w:rFonts w:ascii="Courier New" w:hAnsi="Courier New" w:cs="Courier New"/>
          <w:color w:val="000000"/>
          <w:sz w:val="20"/>
          <w:szCs w:val="20"/>
        </w:rPr>
        <w:t>    6.1.  Во  всем,  что  не  урегулировано  настоящим  Договором,  Стороны</w:t>
      </w:r>
    </w:p>
    <w:p w14:paraId="3BF2D6E6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руководствуются законодательством Российской Федерации.</w:t>
      </w:r>
    </w:p>
    <w:p w14:paraId="6E2B1828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    6.2.  Стороны  принимают  все меры к разрешению споров и разногласий на</w:t>
      </w:r>
    </w:p>
    <w:p w14:paraId="064AB83C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основе  взаимной  договоренности.  В случае недостижения договоренности все</w:t>
      </w:r>
    </w:p>
    <w:p w14:paraId="7B8A9974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споры   и   разногласия  решаются  в  судебном  порядке  в  соответствии  с</w:t>
      </w:r>
    </w:p>
    <w:p w14:paraId="0F2DF82C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законодательством Российской Федерации.</w:t>
      </w:r>
    </w:p>
    <w:p w14:paraId="71965B5D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    6.3. Настоящий Договор составлен в двух экземплярах, имеющих одинаковую</w:t>
      </w:r>
    </w:p>
    <w:p w14:paraId="303C0582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юридическую силу, по одному экземпляру для каждой из Сторон.</w:t>
      </w:r>
    </w:p>
    <w:p w14:paraId="09AC167C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t> </w:t>
      </w:r>
    </w:p>
    <w:p w14:paraId="29E746C0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bookmarkStart w:id="11" w:name="Par232"/>
      <w:bookmarkEnd w:id="10"/>
      <w:r>
        <w:rPr>
          <w:rFonts w:ascii="Courier New" w:hAnsi="Courier New" w:cs="Courier New"/>
          <w:color w:val="000000"/>
          <w:sz w:val="20"/>
          <w:szCs w:val="20"/>
        </w:rPr>
        <w:t>                       7. Адреса и реквизиты сторон</w:t>
      </w:r>
    </w:p>
    <w:p w14:paraId="2891F3F7" w14:textId="77777777" w:rsidR="005E3E5D" w:rsidRDefault="005E3E5D" w:rsidP="005E3E5D">
      <w:pPr>
        <w:pStyle w:val="a3"/>
        <w:widowControl w:val="0"/>
        <w:spacing w:before="0" w:beforeAutospacing="0" w:after="0" w:afterAutospacing="0"/>
        <w:ind w:firstLine="540"/>
        <w:jc w:val="both"/>
      </w:pPr>
      <w:r>
        <w:t> </w:t>
      </w:r>
    </w:p>
    <w:p w14:paraId="024917C3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Исполнитель:                          Заказчик:</w:t>
      </w:r>
    </w:p>
    <w:p w14:paraId="49213CD3" w14:textId="40BF602C" w:rsidR="005E3E5D" w:rsidRPr="00DB42B8" w:rsidRDefault="005C369F" w:rsidP="005E3E5D">
      <w:pPr>
        <w:pStyle w:val="a3"/>
        <w:widowControl w:val="0"/>
        <w:spacing w:before="0" w:beforeAutospacing="0" w:after="0" w:afterAutospacing="0"/>
        <w:rPr>
          <w:sz w:val="20"/>
          <w:szCs w:val="20"/>
        </w:rPr>
      </w:pPr>
      <w:r w:rsidRPr="00DB42B8"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ИП </w:t>
      </w:r>
      <w:proofErr w:type="spellStart"/>
      <w:r w:rsidRPr="00DB42B8">
        <w:rPr>
          <w:rFonts w:ascii="Courier New" w:hAnsi="Courier New" w:cs="Courier New"/>
          <w:b/>
          <w:bCs/>
          <w:color w:val="000000"/>
          <w:sz w:val="20"/>
          <w:szCs w:val="20"/>
        </w:rPr>
        <w:t>Короводин</w:t>
      </w:r>
      <w:proofErr w:type="spellEnd"/>
      <w:r w:rsidRPr="00DB42B8"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 w:rsidR="009A1E1C">
        <w:rPr>
          <w:rFonts w:ascii="Courier New" w:hAnsi="Courier New" w:cs="Courier New"/>
          <w:b/>
          <w:bCs/>
          <w:color w:val="000000"/>
          <w:sz w:val="20"/>
          <w:szCs w:val="20"/>
        </w:rPr>
        <w:t>Денис</w:t>
      </w:r>
      <w:r w:rsidR="00D33868" w:rsidRPr="00DB42B8"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Владимиров</w:t>
      </w:r>
      <w:r w:rsidR="009A1E1C">
        <w:rPr>
          <w:rFonts w:ascii="Courier New" w:hAnsi="Courier New" w:cs="Courier New"/>
          <w:b/>
          <w:bCs/>
          <w:color w:val="000000"/>
          <w:sz w:val="20"/>
          <w:szCs w:val="20"/>
        </w:rPr>
        <w:t>ич</w:t>
      </w:r>
      <w:r w:rsidR="009A1E1C">
        <w:rPr>
          <w:rFonts w:ascii="Courier New" w:hAnsi="Courier New" w:cs="Courier New"/>
          <w:b/>
          <w:bCs/>
          <w:color w:val="000000"/>
          <w:sz w:val="20"/>
          <w:szCs w:val="20"/>
        </w:rPr>
        <w:tab/>
      </w:r>
      <w:r w:rsidR="005E3E5D" w:rsidRPr="00DB42B8"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_____________________________________</w:t>
      </w:r>
    </w:p>
    <w:p w14:paraId="3EFC0495" w14:textId="1136A9F2" w:rsidR="00D33868" w:rsidRPr="00DB42B8" w:rsidRDefault="00D33868" w:rsidP="005E3E5D">
      <w:pPr>
        <w:pStyle w:val="a3"/>
        <w:widowControl w:val="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 w:rsidRPr="00DB42B8"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ИНН </w:t>
      </w:r>
      <w:r w:rsidR="009A1E1C" w:rsidRPr="009A1E1C">
        <w:rPr>
          <w:rFonts w:ascii="Courier New" w:hAnsi="Courier New" w:cs="Courier New"/>
          <w:b/>
          <w:bCs/>
          <w:color w:val="444444"/>
          <w:sz w:val="20"/>
          <w:szCs w:val="20"/>
          <w:shd w:val="clear" w:color="auto" w:fill="FAFAFA"/>
        </w:rPr>
        <w:t>246108904740</w:t>
      </w:r>
      <w:r w:rsidRPr="00DB42B8"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                    </w:t>
      </w:r>
      <w:r w:rsidR="005E3E5D" w:rsidRPr="00DB42B8">
        <w:rPr>
          <w:rFonts w:ascii="Courier New" w:hAnsi="Courier New" w:cs="Courier New"/>
          <w:color w:val="000000"/>
          <w:sz w:val="20"/>
          <w:szCs w:val="20"/>
        </w:rPr>
        <w:t xml:space="preserve">_____________________________________ </w:t>
      </w:r>
      <w:r w:rsidRPr="00DB42B8"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ОГРНИП </w:t>
      </w:r>
      <w:r w:rsidR="009A1E1C" w:rsidRPr="009A1E1C">
        <w:rPr>
          <w:rFonts w:ascii="Courier New" w:hAnsi="Courier New" w:cs="Courier New"/>
          <w:b/>
          <w:bCs/>
          <w:color w:val="444444"/>
          <w:sz w:val="20"/>
          <w:szCs w:val="20"/>
          <w:shd w:val="clear" w:color="auto" w:fill="FAFAFA"/>
        </w:rPr>
        <w:t>322246800091970</w:t>
      </w:r>
      <w:r w:rsidRPr="00DB42B8"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              </w:t>
      </w:r>
      <w:r w:rsidR="005E3E5D" w:rsidRPr="00DB42B8">
        <w:rPr>
          <w:rFonts w:ascii="Courier New" w:hAnsi="Courier New" w:cs="Courier New"/>
          <w:color w:val="000000"/>
          <w:sz w:val="20"/>
          <w:szCs w:val="20"/>
        </w:rPr>
        <w:t xml:space="preserve">____________________________________ </w:t>
      </w:r>
    </w:p>
    <w:p w14:paraId="76E413ED" w14:textId="65AEA9E5" w:rsidR="005E3E5D" w:rsidRPr="00DB42B8" w:rsidRDefault="00D33868" w:rsidP="00D33868">
      <w:pPr>
        <w:pStyle w:val="a3"/>
        <w:widowControl w:val="0"/>
        <w:spacing w:before="0" w:beforeAutospacing="0" w:after="0" w:afterAutospacing="0"/>
        <w:rPr>
          <w:sz w:val="20"/>
          <w:szCs w:val="20"/>
        </w:rPr>
      </w:pPr>
      <w:proofErr w:type="spellStart"/>
      <w:r w:rsidRPr="00DB42B8">
        <w:rPr>
          <w:sz w:val="20"/>
          <w:szCs w:val="20"/>
        </w:rPr>
        <w:t>e-mail</w:t>
      </w:r>
      <w:proofErr w:type="spellEnd"/>
      <w:r w:rsidRPr="00DB42B8">
        <w:rPr>
          <w:sz w:val="20"/>
          <w:szCs w:val="20"/>
        </w:rPr>
        <w:t xml:space="preserve">: korovodin@mail.ru                             </w:t>
      </w:r>
    </w:p>
    <w:bookmarkEnd w:id="11"/>
    <w:p w14:paraId="0F8BCC25" w14:textId="5F8DE8EE" w:rsidR="00234518" w:rsidRDefault="00234518"/>
    <w:p w14:paraId="622DD24B" w14:textId="781D1BED" w:rsidR="00DB42B8" w:rsidRPr="00DB42B8" w:rsidRDefault="00DB42B8" w:rsidP="00DB42B8">
      <w:pPr>
        <w:jc w:val="center"/>
        <w:rPr>
          <w:b/>
          <w:bCs/>
          <w:sz w:val="40"/>
          <w:szCs w:val="40"/>
          <w:u w:val="single"/>
        </w:rPr>
      </w:pPr>
      <w:r w:rsidRPr="00DB42B8">
        <w:rPr>
          <w:b/>
          <w:bCs/>
          <w:sz w:val="40"/>
          <w:szCs w:val="40"/>
          <w:u w:val="single"/>
        </w:rPr>
        <w:t>ОПЛАЧИВАЯ УСЛУГИ ТЕХОСМОТРА, ВЫ СОГЛАШАЕТЕСЬ С УСЛОВАИЯМИ НАСТОЯЩЕГО ПУБЛИЧНОГО ДОГОВОРА</w:t>
      </w:r>
    </w:p>
    <w:sectPr w:rsidR="00DB42B8" w:rsidRPr="00DB42B8" w:rsidSect="00DB42B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bookFoldPrintingSheets w:val="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518"/>
    <w:rsid w:val="00234518"/>
    <w:rsid w:val="005C369F"/>
    <w:rsid w:val="005E3E5D"/>
    <w:rsid w:val="006C0EA6"/>
    <w:rsid w:val="009A1E1C"/>
    <w:rsid w:val="00D33868"/>
    <w:rsid w:val="00DB42B8"/>
    <w:rsid w:val="00E90B89"/>
    <w:rsid w:val="00F1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D4333"/>
  <w15:chartTrackingRefBased/>
  <w15:docId w15:val="{472C154B-6D26-4A78-BE02-002A9617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57064,bqiaagaaeyqcaaagiaiaaanr2gaabxnaaaaaaaaaaaaaaaaaaaaaaaaaaaaaaaaaaaaaaaaaaaaaaaaaaaaaaaaaaaaaaaaaaaaaaaaaaaaaaaaaaaaaaaaaaaaaaaaaaaaaaaaaaaaaaaaaaaaaaaaaaaaaaaaaaaaaaaaaaaaaaaaaaaaaaaaaaaaaaaaaaaaaaaaaaaaaaaaaaaaaaaaaaaaaaaaaaaaaaaa"/>
    <w:basedOn w:val="a"/>
    <w:rsid w:val="005E3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E3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E3E5D"/>
    <w:rPr>
      <w:color w:val="0000FF"/>
      <w:u w:val="single"/>
    </w:rPr>
  </w:style>
  <w:style w:type="paragraph" w:styleId="a5">
    <w:name w:val="Body Text Indent"/>
    <w:basedOn w:val="a"/>
    <w:link w:val="a6"/>
    <w:rsid w:val="00D33868"/>
    <w:pPr>
      <w:suppressAutoHyphens/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338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4875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1653</Words>
  <Characters>9425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Денис Кораблев</cp:lastModifiedBy>
  <cp:revision>5</cp:revision>
  <cp:lastPrinted>2025-02-18T07:17:00Z</cp:lastPrinted>
  <dcterms:created xsi:type="dcterms:W3CDTF">2025-02-18T06:04:00Z</dcterms:created>
  <dcterms:modified xsi:type="dcterms:W3CDTF">2025-03-04T09:53:00Z</dcterms:modified>
</cp:coreProperties>
</file>